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DC19" w14:textId="54D700EA" w:rsidR="005B58ED" w:rsidRPr="004C4D61" w:rsidRDefault="00725753">
      <w:pPr>
        <w:rPr>
          <w:b/>
          <w:sz w:val="28"/>
          <w:szCs w:val="28"/>
        </w:rPr>
      </w:pPr>
      <w:r>
        <w:rPr>
          <w:b/>
          <w:sz w:val="28"/>
          <w:szCs w:val="28"/>
        </w:rPr>
        <w:t>Ensure the committee has access to liturgical formation and gains a ‘sense of the season’.</w:t>
      </w:r>
    </w:p>
    <w:tbl>
      <w:tblPr>
        <w:tblStyle w:val="TableGrid"/>
        <w:tblpPr w:leftFromText="180" w:rightFromText="180" w:vertAnchor="page" w:horzAnchor="margin" w:tblpY="1630"/>
        <w:tblW w:w="15701" w:type="dxa"/>
        <w:tblLook w:val="04A0" w:firstRow="1" w:lastRow="0" w:firstColumn="1" w:lastColumn="0" w:noHBand="0" w:noVBand="1"/>
      </w:tblPr>
      <w:tblGrid>
        <w:gridCol w:w="2915"/>
        <w:gridCol w:w="2183"/>
        <w:gridCol w:w="2300"/>
        <w:gridCol w:w="1244"/>
        <w:gridCol w:w="1116"/>
        <w:gridCol w:w="2740"/>
        <w:gridCol w:w="3203"/>
      </w:tblGrid>
      <w:tr w:rsidR="0048737B" w14:paraId="45483C03" w14:textId="77777777" w:rsidTr="00832AF6">
        <w:trPr>
          <w:trHeight w:val="1125"/>
        </w:trPr>
        <w:tc>
          <w:tcPr>
            <w:tcW w:w="2915" w:type="dxa"/>
            <w:vMerge w:val="restart"/>
          </w:tcPr>
          <w:p w14:paraId="55A2BF86" w14:textId="77777777" w:rsidR="0048737B" w:rsidRPr="00832AF6" w:rsidRDefault="0048737B" w:rsidP="00804FC5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 xml:space="preserve">Preparation of church prior to Mass </w:t>
            </w:r>
          </w:p>
        </w:tc>
        <w:tc>
          <w:tcPr>
            <w:tcW w:w="12786" w:type="dxa"/>
            <w:gridSpan w:val="6"/>
          </w:tcPr>
          <w:p w14:paraId="5F9A526B" w14:textId="7F73EFEA" w:rsidR="0048737B" w:rsidRPr="00832AF6" w:rsidRDefault="0048737B" w:rsidP="004C4D61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Advertising</w:t>
            </w:r>
          </w:p>
          <w:p w14:paraId="28BFE0D2" w14:textId="31CE3AFF" w:rsidR="00804FC5" w:rsidRPr="008E6723" w:rsidRDefault="00804FC5" w:rsidP="008E672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E6723">
              <w:rPr>
                <w:b/>
                <w:sz w:val="24"/>
                <w:szCs w:val="24"/>
              </w:rPr>
              <w:t>Let people know</w:t>
            </w:r>
            <w:r w:rsidR="00725753">
              <w:rPr>
                <w:b/>
                <w:sz w:val="24"/>
                <w:szCs w:val="24"/>
              </w:rPr>
              <w:t xml:space="preserve"> any information</w:t>
            </w:r>
            <w:r w:rsidRPr="008E6723">
              <w:rPr>
                <w:b/>
                <w:sz w:val="24"/>
                <w:szCs w:val="24"/>
              </w:rPr>
              <w:t xml:space="preserve"> about processing</w:t>
            </w:r>
            <w:r w:rsidR="004E6078" w:rsidRPr="008E6723">
              <w:rPr>
                <w:b/>
                <w:sz w:val="24"/>
                <w:szCs w:val="24"/>
              </w:rPr>
              <w:t xml:space="preserve"> or which </w:t>
            </w:r>
            <w:r w:rsidR="00725753">
              <w:rPr>
                <w:b/>
                <w:sz w:val="24"/>
                <w:szCs w:val="24"/>
              </w:rPr>
              <w:t>M</w:t>
            </w:r>
            <w:r w:rsidR="004E6078" w:rsidRPr="008E6723">
              <w:rPr>
                <w:b/>
                <w:sz w:val="24"/>
                <w:szCs w:val="24"/>
              </w:rPr>
              <w:t>ass will have outdoor procession.</w:t>
            </w:r>
          </w:p>
          <w:p w14:paraId="7EC777B4" w14:textId="3376BD7A" w:rsidR="0048737B" w:rsidRPr="008E6723" w:rsidRDefault="00804FC5" w:rsidP="0048737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E6723">
              <w:rPr>
                <w:b/>
                <w:sz w:val="24"/>
                <w:szCs w:val="24"/>
              </w:rPr>
              <w:t>Invite children to take part.</w:t>
            </w:r>
          </w:p>
        </w:tc>
      </w:tr>
      <w:tr w:rsidR="0048737B" w14:paraId="616A0983" w14:textId="77777777" w:rsidTr="00832AF6">
        <w:trPr>
          <w:trHeight w:val="1125"/>
        </w:trPr>
        <w:tc>
          <w:tcPr>
            <w:tcW w:w="2915" w:type="dxa"/>
            <w:vMerge/>
          </w:tcPr>
          <w:p w14:paraId="0A540E14" w14:textId="77777777" w:rsidR="0048737B" w:rsidRPr="00832AF6" w:rsidRDefault="0048737B" w:rsidP="004C4D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6" w:type="dxa"/>
            <w:gridSpan w:val="6"/>
          </w:tcPr>
          <w:p w14:paraId="223972AB" w14:textId="228AA1B5" w:rsidR="0048737B" w:rsidRPr="00832AF6" w:rsidRDefault="0048737B" w:rsidP="004C4D61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Environment</w:t>
            </w:r>
            <w:r w:rsidR="008E6723">
              <w:rPr>
                <w:b/>
                <w:sz w:val="24"/>
                <w:szCs w:val="24"/>
              </w:rPr>
              <w:t xml:space="preserve"> - Lenten</w:t>
            </w:r>
          </w:p>
          <w:p w14:paraId="3DE505BE" w14:textId="6A841045" w:rsidR="00804FC5" w:rsidRPr="00832AF6" w:rsidRDefault="00804FC5" w:rsidP="004C4D61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Red vestments</w:t>
            </w:r>
          </w:p>
          <w:p w14:paraId="55ACCE0F" w14:textId="4F074563" w:rsidR="00804FC5" w:rsidRPr="00832AF6" w:rsidRDefault="00804FC5" w:rsidP="004C4D61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Large palms</w:t>
            </w:r>
          </w:p>
        </w:tc>
      </w:tr>
      <w:tr w:rsidR="00805EB8" w14:paraId="1DA1A8B8" w14:textId="77777777" w:rsidTr="002A3771">
        <w:trPr>
          <w:trHeight w:val="2114"/>
        </w:trPr>
        <w:tc>
          <w:tcPr>
            <w:tcW w:w="2915" w:type="dxa"/>
            <w:vMerge/>
          </w:tcPr>
          <w:p w14:paraId="0A0D86B0" w14:textId="77777777" w:rsidR="00805EB8" w:rsidRPr="00832AF6" w:rsidRDefault="00805EB8" w:rsidP="004C4D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6" w:type="dxa"/>
            <w:gridSpan w:val="6"/>
          </w:tcPr>
          <w:p w14:paraId="77AEFB6D" w14:textId="672D9ED3" w:rsidR="00805EB8" w:rsidRDefault="00805EB8" w:rsidP="00DA3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available                                       </w:t>
            </w:r>
            <w:r w:rsidRPr="00832AF6">
              <w:rPr>
                <w:b/>
                <w:sz w:val="24"/>
                <w:szCs w:val="24"/>
              </w:rPr>
              <w:t>Palms fronds for the people</w:t>
            </w:r>
          </w:p>
          <w:p w14:paraId="04153C55" w14:textId="016DA401" w:rsidR="00805EB8" w:rsidRDefault="00805EB8" w:rsidP="00DA36D9">
            <w:pPr>
              <w:ind w:left="32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Palm fronds for children</w:t>
            </w:r>
          </w:p>
          <w:p w14:paraId="66397A0D" w14:textId="42592534" w:rsidR="00805EB8" w:rsidRPr="00832AF6" w:rsidRDefault="00805EB8" w:rsidP="00DA36D9">
            <w:pPr>
              <w:ind w:left="32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Palm fronds for ministers</w:t>
            </w:r>
          </w:p>
          <w:p w14:paraId="6634DDB2" w14:textId="77777777" w:rsidR="00805EB8" w:rsidRDefault="00805EB8" w:rsidP="00DA36D9">
            <w:pPr>
              <w:ind w:left="3210"/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 xml:space="preserve">Baskets to hold </w:t>
            </w:r>
            <w:r>
              <w:rPr>
                <w:b/>
                <w:sz w:val="24"/>
                <w:szCs w:val="24"/>
              </w:rPr>
              <w:t xml:space="preserve">fronds for the </w:t>
            </w:r>
            <w:proofErr w:type="gramStart"/>
            <w:r>
              <w:rPr>
                <w:b/>
                <w:sz w:val="24"/>
                <w:szCs w:val="24"/>
              </w:rPr>
              <w:t>people</w:t>
            </w:r>
            <w:proofErr w:type="gramEnd"/>
          </w:p>
          <w:p w14:paraId="43F4B3C7" w14:textId="15079A30" w:rsidR="00805EB8" w:rsidRPr="00832AF6" w:rsidRDefault="00805EB8" w:rsidP="00DA36D9">
            <w:pPr>
              <w:ind w:left="32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 the fronds or branches be supplied?</w:t>
            </w:r>
          </w:p>
        </w:tc>
      </w:tr>
      <w:tr w:rsidR="0048737B" w14:paraId="03FAB129" w14:textId="77777777" w:rsidTr="00832AF6">
        <w:trPr>
          <w:trHeight w:val="1125"/>
        </w:trPr>
        <w:tc>
          <w:tcPr>
            <w:tcW w:w="2915" w:type="dxa"/>
          </w:tcPr>
          <w:p w14:paraId="1284828E" w14:textId="77777777" w:rsidR="0048737B" w:rsidRPr="00832AF6" w:rsidRDefault="0048737B" w:rsidP="004C4D61">
            <w:pPr>
              <w:jc w:val="center"/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Form of Procession</w:t>
            </w:r>
          </w:p>
          <w:p w14:paraId="7AEA0B5A" w14:textId="77777777" w:rsidR="0048737B" w:rsidRPr="00832AF6" w:rsidRDefault="0048737B" w:rsidP="004C4D61">
            <w:pPr>
              <w:jc w:val="center"/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As per Missal</w:t>
            </w:r>
          </w:p>
          <w:p w14:paraId="7E735A46" w14:textId="2B94FF16" w:rsidR="0048737B" w:rsidRPr="00832AF6" w:rsidRDefault="0048737B" w:rsidP="004C4D61">
            <w:pPr>
              <w:jc w:val="center"/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Pg 220</w:t>
            </w:r>
          </w:p>
        </w:tc>
        <w:tc>
          <w:tcPr>
            <w:tcW w:w="12786" w:type="dxa"/>
            <w:gridSpan w:val="6"/>
          </w:tcPr>
          <w:p w14:paraId="1EA741AD" w14:textId="2997F898" w:rsidR="0048737B" w:rsidRPr="00832AF6" w:rsidRDefault="00804FC5" w:rsidP="004C4D61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First Form: The Procession – Outdoor Procession</w:t>
            </w:r>
          </w:p>
          <w:p w14:paraId="7C049590" w14:textId="77777777" w:rsidR="00804FC5" w:rsidRPr="00832AF6" w:rsidRDefault="00804FC5" w:rsidP="004C4D61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Second Form: The Solemn Entrance</w:t>
            </w:r>
          </w:p>
          <w:p w14:paraId="2A5B19D4" w14:textId="13217019" w:rsidR="00804FC5" w:rsidRPr="00832AF6" w:rsidRDefault="00804FC5" w:rsidP="004C4D61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Third Form: The Simple Entrance</w:t>
            </w:r>
          </w:p>
        </w:tc>
      </w:tr>
      <w:tr w:rsidR="008E6723" w14:paraId="487EA7FB" w14:textId="3D2E7B99" w:rsidTr="008E6723">
        <w:tc>
          <w:tcPr>
            <w:tcW w:w="2915" w:type="dxa"/>
            <w:shd w:val="clear" w:color="auto" w:fill="auto"/>
          </w:tcPr>
          <w:p w14:paraId="7F33103C" w14:textId="7CC08B1E" w:rsidR="008E6723" w:rsidRPr="006321F6" w:rsidRDefault="00FF072C" w:rsidP="006321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OF MASS</w:t>
            </w:r>
            <w:r w:rsidR="00F872DE">
              <w:rPr>
                <w:b/>
                <w:sz w:val="24"/>
                <w:szCs w:val="24"/>
              </w:rPr>
              <w:t>ES</w:t>
            </w:r>
          </w:p>
        </w:tc>
        <w:tc>
          <w:tcPr>
            <w:tcW w:w="2183" w:type="dxa"/>
            <w:shd w:val="clear" w:color="auto" w:fill="auto"/>
          </w:tcPr>
          <w:p w14:paraId="6502C322" w14:textId="2B045F93" w:rsidR="008E6723" w:rsidRPr="00F51227" w:rsidRDefault="008E6723" w:rsidP="004C4D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4" w:space="0" w:color="000000"/>
            </w:tcBorders>
            <w:shd w:val="clear" w:color="auto" w:fill="auto"/>
          </w:tcPr>
          <w:p w14:paraId="73421077" w14:textId="48088990" w:rsidR="008E6723" w:rsidRPr="00F51227" w:rsidRDefault="008E6723" w:rsidP="004C4D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55308" w14:textId="77777777" w:rsidR="008E6723" w:rsidRPr="00F51227" w:rsidRDefault="008E6723" w:rsidP="004C4D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D73F9" w14:textId="77777777" w:rsidR="008E6723" w:rsidRPr="00F51227" w:rsidRDefault="008E6723" w:rsidP="004C4D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3" w:type="dxa"/>
            <w:tcBorders>
              <w:left w:val="single" w:sz="4" w:space="0" w:color="000000"/>
            </w:tcBorders>
            <w:shd w:val="clear" w:color="auto" w:fill="auto"/>
          </w:tcPr>
          <w:p w14:paraId="3B487778" w14:textId="77777777" w:rsidR="008E6723" w:rsidRPr="00F51227" w:rsidRDefault="008E6723" w:rsidP="004C4D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753" w14:paraId="76DE1CD7" w14:textId="77777777" w:rsidTr="008E6723">
        <w:tc>
          <w:tcPr>
            <w:tcW w:w="2915" w:type="dxa"/>
            <w:shd w:val="clear" w:color="auto" w:fill="auto"/>
          </w:tcPr>
          <w:p w14:paraId="2B4A24CF" w14:textId="7AE00894" w:rsidR="00725753" w:rsidRDefault="00725753" w:rsidP="006321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Presider</w:t>
            </w:r>
          </w:p>
        </w:tc>
        <w:tc>
          <w:tcPr>
            <w:tcW w:w="2183" w:type="dxa"/>
            <w:shd w:val="clear" w:color="auto" w:fill="auto"/>
          </w:tcPr>
          <w:p w14:paraId="5672D5BE" w14:textId="77777777" w:rsidR="00725753" w:rsidRPr="00F51227" w:rsidRDefault="00725753" w:rsidP="004C4D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4" w:space="0" w:color="000000"/>
            </w:tcBorders>
            <w:shd w:val="clear" w:color="auto" w:fill="auto"/>
          </w:tcPr>
          <w:p w14:paraId="0E7EAAE0" w14:textId="77777777" w:rsidR="00725753" w:rsidRPr="00F51227" w:rsidRDefault="00725753" w:rsidP="004C4D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E067A" w14:textId="77777777" w:rsidR="00725753" w:rsidRPr="00F51227" w:rsidRDefault="00725753" w:rsidP="004C4D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B4B84" w14:textId="77777777" w:rsidR="00725753" w:rsidRPr="00F51227" w:rsidRDefault="00725753" w:rsidP="004C4D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3" w:type="dxa"/>
            <w:tcBorders>
              <w:left w:val="single" w:sz="4" w:space="0" w:color="000000"/>
            </w:tcBorders>
            <w:shd w:val="clear" w:color="auto" w:fill="auto"/>
          </w:tcPr>
          <w:p w14:paraId="2A8CCE96" w14:textId="77777777" w:rsidR="00725753" w:rsidRPr="00F51227" w:rsidRDefault="00725753" w:rsidP="004C4D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072C" w14:paraId="69B437FB" w14:textId="77777777" w:rsidTr="008E6723">
        <w:tc>
          <w:tcPr>
            <w:tcW w:w="2915" w:type="dxa"/>
            <w:shd w:val="clear" w:color="auto" w:fill="auto"/>
          </w:tcPr>
          <w:p w14:paraId="3E027E44" w14:textId="7CB63B63" w:rsidR="00FF072C" w:rsidRDefault="00FF072C" w:rsidP="006321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MINISTERS</w:t>
            </w:r>
          </w:p>
        </w:tc>
        <w:tc>
          <w:tcPr>
            <w:tcW w:w="2183" w:type="dxa"/>
            <w:shd w:val="clear" w:color="auto" w:fill="auto"/>
          </w:tcPr>
          <w:p w14:paraId="00B2CF46" w14:textId="77777777" w:rsidR="00FF072C" w:rsidRPr="00F51227" w:rsidRDefault="00FF072C" w:rsidP="004C4D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4" w:space="0" w:color="000000"/>
            </w:tcBorders>
            <w:shd w:val="clear" w:color="auto" w:fill="auto"/>
          </w:tcPr>
          <w:p w14:paraId="66C66F5E" w14:textId="77777777" w:rsidR="00FF072C" w:rsidRPr="00F51227" w:rsidRDefault="00FF072C" w:rsidP="004C4D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B592A" w14:textId="77777777" w:rsidR="00FF072C" w:rsidRPr="00F51227" w:rsidRDefault="00FF072C" w:rsidP="004C4D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89AC3" w14:textId="77777777" w:rsidR="00FF072C" w:rsidRPr="00F51227" w:rsidRDefault="00FF072C" w:rsidP="004C4D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3" w:type="dxa"/>
            <w:tcBorders>
              <w:left w:val="single" w:sz="4" w:space="0" w:color="000000"/>
            </w:tcBorders>
            <w:shd w:val="clear" w:color="auto" w:fill="auto"/>
          </w:tcPr>
          <w:p w14:paraId="08A62A5F" w14:textId="77777777" w:rsidR="00FF072C" w:rsidRPr="00F51227" w:rsidRDefault="00FF072C" w:rsidP="004C4D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723" w14:paraId="556828CB" w14:textId="55688FC1" w:rsidTr="008E6723">
        <w:tc>
          <w:tcPr>
            <w:tcW w:w="2915" w:type="dxa"/>
            <w:shd w:val="clear" w:color="auto" w:fill="auto"/>
          </w:tcPr>
          <w:p w14:paraId="2B177D88" w14:textId="38DDC39E" w:rsidR="008E6723" w:rsidRPr="006321F6" w:rsidRDefault="008E6723" w:rsidP="008E6723">
            <w:pPr>
              <w:rPr>
                <w:b/>
                <w:sz w:val="24"/>
                <w:szCs w:val="24"/>
              </w:rPr>
            </w:pPr>
            <w:r w:rsidRPr="006321F6">
              <w:rPr>
                <w:b/>
                <w:sz w:val="24"/>
                <w:szCs w:val="24"/>
              </w:rPr>
              <w:t>Musician</w:t>
            </w:r>
          </w:p>
        </w:tc>
        <w:tc>
          <w:tcPr>
            <w:tcW w:w="2183" w:type="dxa"/>
            <w:shd w:val="clear" w:color="auto" w:fill="auto"/>
          </w:tcPr>
          <w:p w14:paraId="3F379868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4" w:space="0" w:color="000000"/>
            </w:tcBorders>
            <w:shd w:val="clear" w:color="auto" w:fill="auto"/>
          </w:tcPr>
          <w:p w14:paraId="4352AA9D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B9AC9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487FD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3" w:type="dxa"/>
            <w:tcBorders>
              <w:left w:val="single" w:sz="4" w:space="0" w:color="000000"/>
            </w:tcBorders>
            <w:shd w:val="clear" w:color="auto" w:fill="auto"/>
          </w:tcPr>
          <w:p w14:paraId="275FBAD4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723" w14:paraId="53E15249" w14:textId="58A4C76D" w:rsidTr="008E6723">
        <w:tc>
          <w:tcPr>
            <w:tcW w:w="2915" w:type="dxa"/>
            <w:shd w:val="clear" w:color="auto" w:fill="auto"/>
          </w:tcPr>
          <w:p w14:paraId="01C3A94E" w14:textId="501F1708" w:rsidR="008E6723" w:rsidRPr="006321F6" w:rsidRDefault="008E6723" w:rsidP="008E6723">
            <w:pPr>
              <w:rPr>
                <w:b/>
                <w:sz w:val="24"/>
                <w:szCs w:val="24"/>
              </w:rPr>
            </w:pPr>
            <w:r w:rsidRPr="006321F6">
              <w:rPr>
                <w:b/>
                <w:sz w:val="24"/>
                <w:szCs w:val="24"/>
              </w:rPr>
              <w:t>Acolyte</w:t>
            </w:r>
            <w:r w:rsidR="00725753">
              <w:rPr>
                <w:b/>
                <w:sz w:val="24"/>
                <w:szCs w:val="24"/>
              </w:rPr>
              <w:t>/Senior Altar Ministers</w:t>
            </w:r>
          </w:p>
        </w:tc>
        <w:tc>
          <w:tcPr>
            <w:tcW w:w="2183" w:type="dxa"/>
            <w:shd w:val="clear" w:color="auto" w:fill="auto"/>
          </w:tcPr>
          <w:p w14:paraId="4A42B7E1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4" w:space="0" w:color="000000"/>
            </w:tcBorders>
            <w:shd w:val="clear" w:color="auto" w:fill="auto"/>
          </w:tcPr>
          <w:p w14:paraId="7B8C63E5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555C3F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82AEA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3" w:type="dxa"/>
            <w:tcBorders>
              <w:left w:val="single" w:sz="4" w:space="0" w:color="000000"/>
            </w:tcBorders>
            <w:shd w:val="clear" w:color="auto" w:fill="auto"/>
          </w:tcPr>
          <w:p w14:paraId="448385D3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723" w14:paraId="3FF4651C" w14:textId="7DD64878" w:rsidTr="008E6723">
        <w:tc>
          <w:tcPr>
            <w:tcW w:w="2915" w:type="dxa"/>
            <w:shd w:val="clear" w:color="auto" w:fill="auto"/>
          </w:tcPr>
          <w:p w14:paraId="73E9EF4A" w14:textId="1A988C4E" w:rsidR="008E6723" w:rsidRPr="006321F6" w:rsidRDefault="00725753" w:rsidP="008E67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Junior </w:t>
            </w:r>
            <w:r w:rsidR="008E6723" w:rsidRPr="006321F6">
              <w:rPr>
                <w:b/>
                <w:sz w:val="24"/>
                <w:szCs w:val="24"/>
              </w:rPr>
              <w:t xml:space="preserve">Altar </w:t>
            </w:r>
            <w:r>
              <w:rPr>
                <w:b/>
                <w:sz w:val="24"/>
                <w:szCs w:val="24"/>
              </w:rPr>
              <w:t>Minister</w:t>
            </w:r>
          </w:p>
        </w:tc>
        <w:tc>
          <w:tcPr>
            <w:tcW w:w="2183" w:type="dxa"/>
            <w:shd w:val="clear" w:color="auto" w:fill="auto"/>
          </w:tcPr>
          <w:p w14:paraId="708DCF2F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4" w:space="0" w:color="000000"/>
            </w:tcBorders>
            <w:shd w:val="clear" w:color="auto" w:fill="auto"/>
          </w:tcPr>
          <w:p w14:paraId="6ABF1779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6F8E5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6CE85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3" w:type="dxa"/>
            <w:tcBorders>
              <w:left w:val="single" w:sz="4" w:space="0" w:color="000000"/>
            </w:tcBorders>
            <w:shd w:val="clear" w:color="auto" w:fill="auto"/>
          </w:tcPr>
          <w:p w14:paraId="20A714D0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723" w14:paraId="2315AEE8" w14:textId="6DC67AF1" w:rsidTr="008E6723">
        <w:tc>
          <w:tcPr>
            <w:tcW w:w="2915" w:type="dxa"/>
            <w:shd w:val="clear" w:color="auto" w:fill="auto"/>
          </w:tcPr>
          <w:p w14:paraId="1489B68F" w14:textId="58F2D62D" w:rsidR="008E6723" w:rsidRPr="006321F6" w:rsidRDefault="008E6723" w:rsidP="008E6723">
            <w:pPr>
              <w:rPr>
                <w:b/>
                <w:sz w:val="24"/>
                <w:szCs w:val="24"/>
              </w:rPr>
            </w:pPr>
            <w:r w:rsidRPr="006321F6">
              <w:rPr>
                <w:b/>
                <w:sz w:val="24"/>
                <w:szCs w:val="24"/>
              </w:rPr>
              <w:t>Ushers</w:t>
            </w:r>
          </w:p>
        </w:tc>
        <w:tc>
          <w:tcPr>
            <w:tcW w:w="2183" w:type="dxa"/>
            <w:shd w:val="clear" w:color="auto" w:fill="auto"/>
          </w:tcPr>
          <w:p w14:paraId="022D59BB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4" w:space="0" w:color="000000"/>
            </w:tcBorders>
            <w:shd w:val="clear" w:color="auto" w:fill="auto"/>
          </w:tcPr>
          <w:p w14:paraId="190D0215" w14:textId="753C03F2" w:rsidR="008E6723" w:rsidRPr="00F51227" w:rsidRDefault="008E6723" w:rsidP="008E6723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D41E5" w14:textId="77777777" w:rsidR="008E6723" w:rsidRPr="00F51227" w:rsidRDefault="008E6723" w:rsidP="008E6723">
            <w:pPr>
              <w:rPr>
                <w:b/>
                <w:sz w:val="28"/>
                <w:szCs w:val="28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52E22" w14:textId="77777777" w:rsidR="008E6723" w:rsidRPr="00F51227" w:rsidRDefault="008E6723" w:rsidP="008E6723">
            <w:pPr>
              <w:rPr>
                <w:b/>
                <w:sz w:val="28"/>
                <w:szCs w:val="28"/>
              </w:rPr>
            </w:pPr>
          </w:p>
        </w:tc>
        <w:tc>
          <w:tcPr>
            <w:tcW w:w="3203" w:type="dxa"/>
            <w:tcBorders>
              <w:left w:val="single" w:sz="4" w:space="0" w:color="000000"/>
            </w:tcBorders>
            <w:shd w:val="clear" w:color="auto" w:fill="auto"/>
          </w:tcPr>
          <w:p w14:paraId="72676B2E" w14:textId="77777777" w:rsidR="008E6723" w:rsidRPr="00F51227" w:rsidRDefault="008E6723" w:rsidP="008E6723">
            <w:pPr>
              <w:rPr>
                <w:b/>
                <w:sz w:val="28"/>
                <w:szCs w:val="28"/>
              </w:rPr>
            </w:pPr>
          </w:p>
        </w:tc>
      </w:tr>
      <w:tr w:rsidR="008E6723" w14:paraId="49356A81" w14:textId="038E3455" w:rsidTr="00EA2CAA">
        <w:tc>
          <w:tcPr>
            <w:tcW w:w="2915" w:type="dxa"/>
            <w:shd w:val="clear" w:color="auto" w:fill="auto"/>
          </w:tcPr>
          <w:p w14:paraId="3DFC2354" w14:textId="770F6744" w:rsidR="008E6723" w:rsidRPr="006321F6" w:rsidRDefault="008E6723" w:rsidP="008E6723">
            <w:pPr>
              <w:rPr>
                <w:b/>
                <w:sz w:val="24"/>
                <w:szCs w:val="24"/>
              </w:rPr>
            </w:pPr>
            <w:r w:rsidRPr="006321F6">
              <w:rPr>
                <w:b/>
                <w:sz w:val="24"/>
                <w:szCs w:val="24"/>
              </w:rPr>
              <w:t>Proclaimers</w:t>
            </w:r>
          </w:p>
        </w:tc>
        <w:tc>
          <w:tcPr>
            <w:tcW w:w="2183" w:type="dxa"/>
            <w:shd w:val="clear" w:color="auto" w:fill="auto"/>
          </w:tcPr>
          <w:p w14:paraId="0CE41C45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4" w:space="0" w:color="000000"/>
            </w:tcBorders>
            <w:shd w:val="clear" w:color="auto" w:fill="auto"/>
          </w:tcPr>
          <w:p w14:paraId="261D32DF" w14:textId="23883B2C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0ABCE4C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918477A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7A55DB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723" w14:paraId="14DC6130" w14:textId="127B64A7" w:rsidTr="00EA2CAA">
        <w:tc>
          <w:tcPr>
            <w:tcW w:w="2915" w:type="dxa"/>
            <w:shd w:val="clear" w:color="auto" w:fill="auto"/>
          </w:tcPr>
          <w:p w14:paraId="642BC8F1" w14:textId="1806F7C9" w:rsidR="008E6723" w:rsidRPr="006321F6" w:rsidRDefault="008E6723" w:rsidP="008E6723">
            <w:pPr>
              <w:rPr>
                <w:b/>
                <w:sz w:val="24"/>
                <w:szCs w:val="24"/>
              </w:rPr>
            </w:pPr>
            <w:r w:rsidRPr="006321F6">
              <w:rPr>
                <w:b/>
                <w:sz w:val="24"/>
                <w:szCs w:val="24"/>
              </w:rPr>
              <w:t>Extraordinary Ministers of Holy Communion</w:t>
            </w:r>
          </w:p>
        </w:tc>
        <w:tc>
          <w:tcPr>
            <w:tcW w:w="2183" w:type="dxa"/>
            <w:shd w:val="clear" w:color="auto" w:fill="auto"/>
          </w:tcPr>
          <w:p w14:paraId="7EC8C3F4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4" w:space="0" w:color="000000"/>
            </w:tcBorders>
            <w:shd w:val="clear" w:color="auto" w:fill="auto"/>
          </w:tcPr>
          <w:p w14:paraId="771251E3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DAFC4DC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10A72B4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D1273F" w14:textId="77777777" w:rsidR="008E6723" w:rsidRPr="00F51227" w:rsidRDefault="008E6723" w:rsidP="008E67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6078" w14:paraId="5BD36A15" w14:textId="77777777" w:rsidTr="004E6078">
        <w:tc>
          <w:tcPr>
            <w:tcW w:w="2915" w:type="dxa"/>
            <w:shd w:val="clear" w:color="auto" w:fill="EAF1DD" w:themeFill="accent3" w:themeFillTint="33"/>
          </w:tcPr>
          <w:p w14:paraId="2A44CD87" w14:textId="631A9EF4" w:rsidR="004E6078" w:rsidRPr="00F51227" w:rsidRDefault="004E6078" w:rsidP="004E6078">
            <w:pPr>
              <w:jc w:val="center"/>
              <w:rPr>
                <w:b/>
                <w:sz w:val="28"/>
                <w:szCs w:val="28"/>
              </w:rPr>
            </w:pPr>
            <w:r w:rsidRPr="00F51227">
              <w:rPr>
                <w:b/>
                <w:sz w:val="28"/>
                <w:szCs w:val="28"/>
              </w:rPr>
              <w:lastRenderedPageBreak/>
              <w:t>Liturgy</w:t>
            </w:r>
          </w:p>
        </w:tc>
        <w:tc>
          <w:tcPr>
            <w:tcW w:w="2183" w:type="dxa"/>
            <w:shd w:val="clear" w:color="auto" w:fill="EAF1DD" w:themeFill="accent3" w:themeFillTint="33"/>
          </w:tcPr>
          <w:p w14:paraId="2C8D7F7F" w14:textId="0F50EBD5" w:rsidR="004E6078" w:rsidRPr="00F51227" w:rsidRDefault="004E6078" w:rsidP="004E6078">
            <w:pPr>
              <w:jc w:val="center"/>
              <w:rPr>
                <w:b/>
                <w:sz w:val="28"/>
                <w:szCs w:val="28"/>
              </w:rPr>
            </w:pPr>
            <w:r w:rsidRPr="00F51227">
              <w:rPr>
                <w:b/>
                <w:sz w:val="28"/>
                <w:szCs w:val="28"/>
              </w:rPr>
              <w:t>Song/Composer</w:t>
            </w:r>
          </w:p>
        </w:tc>
        <w:tc>
          <w:tcPr>
            <w:tcW w:w="3544" w:type="dxa"/>
            <w:gridSpan w:val="2"/>
            <w:shd w:val="clear" w:color="auto" w:fill="EAF1DD" w:themeFill="accent3" w:themeFillTint="33"/>
          </w:tcPr>
          <w:p w14:paraId="4B61019B" w14:textId="2E740127" w:rsidR="004E6078" w:rsidRPr="00F51227" w:rsidRDefault="004E6078" w:rsidP="004E6078">
            <w:pPr>
              <w:jc w:val="center"/>
              <w:rPr>
                <w:b/>
                <w:sz w:val="28"/>
                <w:szCs w:val="28"/>
              </w:rPr>
            </w:pPr>
            <w:r w:rsidRPr="00F51227"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7059" w:type="dxa"/>
            <w:gridSpan w:val="3"/>
            <w:shd w:val="clear" w:color="auto" w:fill="EAF1DD" w:themeFill="accent3" w:themeFillTint="33"/>
          </w:tcPr>
          <w:p w14:paraId="6387624F" w14:textId="52C357BD" w:rsidR="004E6078" w:rsidRPr="00F51227" w:rsidRDefault="004E6078" w:rsidP="004E6078">
            <w:pPr>
              <w:jc w:val="center"/>
              <w:rPr>
                <w:b/>
                <w:sz w:val="28"/>
                <w:szCs w:val="28"/>
              </w:rPr>
            </w:pPr>
            <w:r w:rsidRPr="00F51227">
              <w:rPr>
                <w:b/>
                <w:sz w:val="28"/>
                <w:szCs w:val="28"/>
              </w:rPr>
              <w:t>Clarification</w:t>
            </w:r>
          </w:p>
        </w:tc>
      </w:tr>
      <w:tr w:rsidR="0022078A" w14:paraId="43898FF1" w14:textId="77777777" w:rsidTr="004E6078">
        <w:tc>
          <w:tcPr>
            <w:tcW w:w="2915" w:type="dxa"/>
          </w:tcPr>
          <w:p w14:paraId="1CB49249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Commentary</w:t>
            </w:r>
          </w:p>
        </w:tc>
        <w:tc>
          <w:tcPr>
            <w:tcW w:w="2183" w:type="dxa"/>
          </w:tcPr>
          <w:p w14:paraId="565CC7FF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071546F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3"/>
          </w:tcPr>
          <w:p w14:paraId="56C0F526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3BD1DB28" w14:textId="77777777" w:rsidTr="004E6078">
        <w:tc>
          <w:tcPr>
            <w:tcW w:w="2915" w:type="dxa"/>
          </w:tcPr>
          <w:p w14:paraId="787F4F67" w14:textId="77777777" w:rsidR="0022078A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Entrance Procession</w:t>
            </w:r>
          </w:p>
          <w:p w14:paraId="37E777C0" w14:textId="77777777" w:rsidR="00A3567C" w:rsidRDefault="00A3567C" w:rsidP="0022078A">
            <w:pPr>
              <w:rPr>
                <w:b/>
                <w:sz w:val="24"/>
                <w:szCs w:val="24"/>
              </w:rPr>
            </w:pPr>
          </w:p>
          <w:p w14:paraId="05DEFE9E" w14:textId="4716271E" w:rsidR="00A3567C" w:rsidRPr="00832AF6" w:rsidRDefault="00A3567C" w:rsidP="0022078A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56DAABBE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1DFB88A5" w14:textId="11C544F4" w:rsidR="0022078A" w:rsidRPr="00EA2CAA" w:rsidRDefault="00A3567C" w:rsidP="00220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</w:t>
            </w:r>
            <w:r w:rsidR="00805EB8">
              <w:rPr>
                <w:sz w:val="24"/>
                <w:szCs w:val="24"/>
              </w:rPr>
              <w:t xml:space="preserve"> for each mass</w:t>
            </w:r>
          </w:p>
        </w:tc>
        <w:tc>
          <w:tcPr>
            <w:tcW w:w="7059" w:type="dxa"/>
            <w:gridSpan w:val="3"/>
          </w:tcPr>
          <w:p w14:paraId="0AA0D0DE" w14:textId="77777777" w:rsidR="0022078A" w:rsidRPr="00805EB8" w:rsidRDefault="00A3567C" w:rsidP="0022078A">
            <w:pPr>
              <w:rPr>
                <w:sz w:val="24"/>
                <w:szCs w:val="24"/>
              </w:rPr>
            </w:pPr>
            <w:r w:rsidRPr="00805EB8">
              <w:rPr>
                <w:sz w:val="24"/>
                <w:szCs w:val="24"/>
              </w:rPr>
              <w:t>Children participating?</w:t>
            </w:r>
          </w:p>
          <w:p w14:paraId="2F45A951" w14:textId="77777777" w:rsidR="00725753" w:rsidRPr="00805EB8" w:rsidRDefault="00725753" w:rsidP="0022078A">
            <w:pPr>
              <w:rPr>
                <w:sz w:val="24"/>
                <w:szCs w:val="24"/>
              </w:rPr>
            </w:pPr>
            <w:r w:rsidRPr="00805EB8">
              <w:rPr>
                <w:sz w:val="24"/>
                <w:szCs w:val="24"/>
              </w:rPr>
              <w:t>Where is procession commencing?</w:t>
            </w:r>
          </w:p>
          <w:p w14:paraId="55B5D5A4" w14:textId="00026D86" w:rsidR="00725753" w:rsidRPr="00805EB8" w:rsidRDefault="00725753" w:rsidP="0022078A">
            <w:pPr>
              <w:rPr>
                <w:sz w:val="24"/>
                <w:szCs w:val="24"/>
              </w:rPr>
            </w:pPr>
            <w:r w:rsidRPr="00805EB8">
              <w:rPr>
                <w:sz w:val="24"/>
                <w:szCs w:val="24"/>
              </w:rPr>
              <w:t>What is needed there?</w:t>
            </w:r>
          </w:p>
        </w:tc>
      </w:tr>
      <w:tr w:rsidR="0022078A" w14:paraId="4C177A0C" w14:textId="77777777" w:rsidTr="004E6078">
        <w:tc>
          <w:tcPr>
            <w:tcW w:w="2915" w:type="dxa"/>
          </w:tcPr>
          <w:p w14:paraId="7CD15A8E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Gathering Song</w:t>
            </w:r>
          </w:p>
        </w:tc>
        <w:tc>
          <w:tcPr>
            <w:tcW w:w="2183" w:type="dxa"/>
          </w:tcPr>
          <w:p w14:paraId="068BEF4D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1681E3C" w14:textId="4F35FF8B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3"/>
          </w:tcPr>
          <w:p w14:paraId="525CC5A7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6C514DB0" w14:textId="77777777" w:rsidTr="004E6078">
        <w:tc>
          <w:tcPr>
            <w:tcW w:w="2915" w:type="dxa"/>
          </w:tcPr>
          <w:p w14:paraId="3BB20B28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Penitential act</w:t>
            </w:r>
          </w:p>
        </w:tc>
        <w:tc>
          <w:tcPr>
            <w:tcW w:w="2183" w:type="dxa"/>
          </w:tcPr>
          <w:p w14:paraId="3862CD7B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171BA41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3"/>
          </w:tcPr>
          <w:p w14:paraId="43032FE5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1E593210" w14:textId="77777777" w:rsidTr="004E6078">
        <w:tc>
          <w:tcPr>
            <w:tcW w:w="2915" w:type="dxa"/>
          </w:tcPr>
          <w:p w14:paraId="061E4F8E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Gloria</w:t>
            </w:r>
          </w:p>
        </w:tc>
        <w:tc>
          <w:tcPr>
            <w:tcW w:w="2183" w:type="dxa"/>
          </w:tcPr>
          <w:p w14:paraId="53DE9C61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1E220C02" w14:textId="38A1D251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</w:tcPr>
          <w:p w14:paraId="1B33693E" w14:textId="114E2DFE" w:rsidR="0022078A" w:rsidRPr="006321F6" w:rsidRDefault="004F77F1" w:rsidP="0022078A">
            <w:pPr>
              <w:rPr>
                <w:sz w:val="24"/>
                <w:szCs w:val="24"/>
              </w:rPr>
            </w:pPr>
            <w:r w:rsidRPr="006321F6">
              <w:rPr>
                <w:sz w:val="24"/>
                <w:szCs w:val="24"/>
              </w:rPr>
              <w:t xml:space="preserve">Omitted </w:t>
            </w:r>
          </w:p>
        </w:tc>
      </w:tr>
      <w:tr w:rsidR="0022078A" w14:paraId="0DDFE434" w14:textId="77777777" w:rsidTr="004E6078">
        <w:tc>
          <w:tcPr>
            <w:tcW w:w="2915" w:type="dxa"/>
          </w:tcPr>
          <w:p w14:paraId="5EE24EAD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1</w:t>
            </w:r>
            <w:r w:rsidRPr="00832AF6">
              <w:rPr>
                <w:b/>
                <w:sz w:val="24"/>
                <w:szCs w:val="24"/>
                <w:vertAlign w:val="superscript"/>
              </w:rPr>
              <w:t>st</w:t>
            </w:r>
            <w:r w:rsidRPr="00832AF6">
              <w:rPr>
                <w:b/>
                <w:sz w:val="24"/>
                <w:szCs w:val="24"/>
              </w:rPr>
              <w:t xml:space="preserve"> Reading</w:t>
            </w:r>
          </w:p>
        </w:tc>
        <w:tc>
          <w:tcPr>
            <w:tcW w:w="2183" w:type="dxa"/>
          </w:tcPr>
          <w:p w14:paraId="2AF12BE6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012DE35C" w14:textId="77777777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</w:tcPr>
          <w:p w14:paraId="5877FADD" w14:textId="77777777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</w:tr>
      <w:tr w:rsidR="0022078A" w14:paraId="70DD3F86" w14:textId="77777777" w:rsidTr="004E6078">
        <w:tc>
          <w:tcPr>
            <w:tcW w:w="2915" w:type="dxa"/>
          </w:tcPr>
          <w:p w14:paraId="61425DC1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Psalm</w:t>
            </w:r>
          </w:p>
        </w:tc>
        <w:tc>
          <w:tcPr>
            <w:tcW w:w="2183" w:type="dxa"/>
          </w:tcPr>
          <w:p w14:paraId="4A139E2A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DA77E0F" w14:textId="4E238DC0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</w:tcPr>
          <w:p w14:paraId="4D9BE642" w14:textId="77777777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</w:tr>
      <w:tr w:rsidR="0022078A" w14:paraId="0A52CF23" w14:textId="77777777" w:rsidTr="004E6078">
        <w:tc>
          <w:tcPr>
            <w:tcW w:w="2915" w:type="dxa"/>
          </w:tcPr>
          <w:p w14:paraId="72DAF7CE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2</w:t>
            </w:r>
            <w:r w:rsidRPr="00832AF6">
              <w:rPr>
                <w:b/>
                <w:sz w:val="24"/>
                <w:szCs w:val="24"/>
                <w:vertAlign w:val="superscript"/>
              </w:rPr>
              <w:t>nd</w:t>
            </w:r>
            <w:r w:rsidRPr="00832AF6">
              <w:rPr>
                <w:b/>
                <w:sz w:val="24"/>
                <w:szCs w:val="24"/>
              </w:rPr>
              <w:t xml:space="preserve"> Reading</w:t>
            </w:r>
          </w:p>
        </w:tc>
        <w:tc>
          <w:tcPr>
            <w:tcW w:w="2183" w:type="dxa"/>
          </w:tcPr>
          <w:p w14:paraId="55618B0D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1A205D3F" w14:textId="77777777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</w:tcPr>
          <w:p w14:paraId="66A60676" w14:textId="77777777" w:rsidR="0022078A" w:rsidRPr="006321F6" w:rsidRDefault="0022078A" w:rsidP="0022078A">
            <w:pPr>
              <w:ind w:left="360"/>
              <w:rPr>
                <w:sz w:val="24"/>
                <w:szCs w:val="24"/>
              </w:rPr>
            </w:pPr>
          </w:p>
        </w:tc>
      </w:tr>
      <w:tr w:rsidR="0022078A" w14:paraId="005B3A26" w14:textId="77777777" w:rsidTr="004E6078">
        <w:tc>
          <w:tcPr>
            <w:tcW w:w="2915" w:type="dxa"/>
          </w:tcPr>
          <w:p w14:paraId="25E12544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Gospel Acclamation</w:t>
            </w:r>
          </w:p>
        </w:tc>
        <w:tc>
          <w:tcPr>
            <w:tcW w:w="2183" w:type="dxa"/>
          </w:tcPr>
          <w:p w14:paraId="495F7A58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EE5573C" w14:textId="2BE5C03B" w:rsidR="0022078A" w:rsidRPr="006321F6" w:rsidRDefault="006321F6" w:rsidP="0022078A">
            <w:pPr>
              <w:rPr>
                <w:sz w:val="24"/>
                <w:szCs w:val="24"/>
              </w:rPr>
            </w:pPr>
            <w:r w:rsidRPr="006321F6">
              <w:rPr>
                <w:sz w:val="24"/>
                <w:szCs w:val="24"/>
              </w:rPr>
              <w:t>As per Missal</w:t>
            </w:r>
          </w:p>
        </w:tc>
        <w:tc>
          <w:tcPr>
            <w:tcW w:w="7059" w:type="dxa"/>
            <w:gridSpan w:val="3"/>
          </w:tcPr>
          <w:p w14:paraId="6F508DC2" w14:textId="24613670" w:rsidR="0022078A" w:rsidRPr="006321F6" w:rsidRDefault="006321F6" w:rsidP="0022078A">
            <w:pPr>
              <w:rPr>
                <w:sz w:val="24"/>
                <w:szCs w:val="24"/>
              </w:rPr>
            </w:pPr>
            <w:r w:rsidRPr="006321F6">
              <w:rPr>
                <w:sz w:val="24"/>
                <w:szCs w:val="24"/>
              </w:rPr>
              <w:t xml:space="preserve">Praise to you, </w:t>
            </w:r>
            <w:r>
              <w:rPr>
                <w:sz w:val="24"/>
                <w:szCs w:val="24"/>
              </w:rPr>
              <w:t>L</w:t>
            </w:r>
            <w:r w:rsidRPr="006321F6">
              <w:rPr>
                <w:sz w:val="24"/>
                <w:szCs w:val="24"/>
              </w:rPr>
              <w:t>ord Jesus Christ</w:t>
            </w:r>
          </w:p>
        </w:tc>
      </w:tr>
      <w:tr w:rsidR="0022078A" w14:paraId="69AFE75C" w14:textId="77777777" w:rsidTr="004E6078">
        <w:tc>
          <w:tcPr>
            <w:tcW w:w="2915" w:type="dxa"/>
          </w:tcPr>
          <w:p w14:paraId="48506FF2" w14:textId="77777777" w:rsidR="0022078A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Gospel</w:t>
            </w:r>
          </w:p>
          <w:p w14:paraId="46D28238" w14:textId="1ACD12A1" w:rsidR="00832AF6" w:rsidRPr="00832AF6" w:rsidRDefault="00832AF6" w:rsidP="0022078A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14DA83F3" w14:textId="4E852831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1E04CED5" w14:textId="18D190D4" w:rsidR="0022078A" w:rsidRPr="006321F6" w:rsidRDefault="00EA2CAA" w:rsidP="00220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Full/shorter version</w:t>
            </w:r>
          </w:p>
        </w:tc>
        <w:tc>
          <w:tcPr>
            <w:tcW w:w="7059" w:type="dxa"/>
            <w:gridSpan w:val="3"/>
          </w:tcPr>
          <w:p w14:paraId="27C1EB9C" w14:textId="77777777" w:rsidR="0022078A" w:rsidRDefault="00725753" w:rsidP="00220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will this be proclaimed? </w:t>
            </w:r>
            <w:r w:rsidR="00832AF6" w:rsidRPr="006321F6">
              <w:rPr>
                <w:sz w:val="24"/>
                <w:szCs w:val="24"/>
              </w:rPr>
              <w:t xml:space="preserve">Passion from </w:t>
            </w:r>
            <w:proofErr w:type="spellStart"/>
            <w:r w:rsidR="00832AF6" w:rsidRPr="006321F6">
              <w:rPr>
                <w:sz w:val="24"/>
                <w:szCs w:val="24"/>
              </w:rPr>
              <w:t>Yr</w:t>
            </w:r>
            <w:proofErr w:type="spellEnd"/>
            <w:r w:rsidR="00832AF6" w:rsidRPr="006321F6">
              <w:rPr>
                <w:sz w:val="24"/>
                <w:szCs w:val="24"/>
              </w:rPr>
              <w:t xml:space="preserve"> A,</w:t>
            </w:r>
            <w:r w:rsidR="00F46B5B">
              <w:rPr>
                <w:sz w:val="24"/>
                <w:szCs w:val="24"/>
              </w:rPr>
              <w:t xml:space="preserve"> </w:t>
            </w:r>
            <w:r w:rsidR="00832AF6" w:rsidRPr="006321F6">
              <w:rPr>
                <w:sz w:val="24"/>
                <w:szCs w:val="24"/>
              </w:rPr>
              <w:t>B</w:t>
            </w:r>
            <w:r w:rsidR="00F46B5B">
              <w:rPr>
                <w:sz w:val="24"/>
                <w:szCs w:val="24"/>
              </w:rPr>
              <w:t xml:space="preserve"> or </w:t>
            </w:r>
            <w:r w:rsidR="00832AF6" w:rsidRPr="006321F6">
              <w:rPr>
                <w:sz w:val="24"/>
                <w:szCs w:val="24"/>
              </w:rPr>
              <w:t>C</w:t>
            </w:r>
            <w:r w:rsidR="00F872DE">
              <w:rPr>
                <w:sz w:val="24"/>
                <w:szCs w:val="24"/>
              </w:rPr>
              <w:t xml:space="preserve">. </w:t>
            </w:r>
            <w:r w:rsidR="00832AF6" w:rsidRPr="006321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Are </w:t>
            </w:r>
            <w:r w:rsidR="00832AF6" w:rsidRPr="006321F6">
              <w:rPr>
                <w:sz w:val="24"/>
                <w:szCs w:val="24"/>
              </w:rPr>
              <w:t xml:space="preserve">Booklets </w:t>
            </w:r>
            <w:r>
              <w:rPr>
                <w:sz w:val="24"/>
                <w:szCs w:val="24"/>
              </w:rPr>
              <w:t>needed for the proclaimers</w:t>
            </w:r>
            <w:r w:rsidR="00832AF6" w:rsidRPr="006321F6">
              <w:rPr>
                <w:sz w:val="24"/>
                <w:szCs w:val="24"/>
              </w:rPr>
              <w:t xml:space="preserve">? </w:t>
            </w:r>
          </w:p>
          <w:p w14:paraId="397F74C8" w14:textId="47B5ECDB" w:rsidR="00DA36D9" w:rsidRPr="006321F6" w:rsidRDefault="00DA36D9" w:rsidP="0022078A">
            <w:pPr>
              <w:rPr>
                <w:sz w:val="24"/>
                <w:szCs w:val="24"/>
              </w:rPr>
            </w:pPr>
          </w:p>
        </w:tc>
      </w:tr>
      <w:tr w:rsidR="0022078A" w14:paraId="16E9A17B" w14:textId="77777777" w:rsidTr="004E6078">
        <w:tc>
          <w:tcPr>
            <w:tcW w:w="2915" w:type="dxa"/>
          </w:tcPr>
          <w:p w14:paraId="1C4B91EF" w14:textId="3AD263E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Homily</w:t>
            </w:r>
          </w:p>
        </w:tc>
        <w:tc>
          <w:tcPr>
            <w:tcW w:w="2183" w:type="dxa"/>
          </w:tcPr>
          <w:p w14:paraId="1A2A4BAD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3A5FB1F" w14:textId="77777777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</w:tcPr>
          <w:p w14:paraId="719FB4D7" w14:textId="77777777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</w:tr>
      <w:tr w:rsidR="0022078A" w14:paraId="72ADB6AF" w14:textId="77777777" w:rsidTr="004E6078">
        <w:tc>
          <w:tcPr>
            <w:tcW w:w="2915" w:type="dxa"/>
          </w:tcPr>
          <w:p w14:paraId="1BE4AB73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Creed</w:t>
            </w:r>
          </w:p>
        </w:tc>
        <w:tc>
          <w:tcPr>
            <w:tcW w:w="2183" w:type="dxa"/>
          </w:tcPr>
          <w:p w14:paraId="2E92245C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37899F23" w14:textId="77777777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</w:tcPr>
          <w:p w14:paraId="35AAC0A8" w14:textId="7C1AD161" w:rsidR="0022078A" w:rsidRPr="006321F6" w:rsidRDefault="004F77F1" w:rsidP="0022078A">
            <w:pPr>
              <w:rPr>
                <w:sz w:val="24"/>
                <w:szCs w:val="24"/>
              </w:rPr>
            </w:pPr>
            <w:r w:rsidRPr="006321F6">
              <w:rPr>
                <w:sz w:val="24"/>
                <w:szCs w:val="24"/>
              </w:rPr>
              <w:t>Apostle or Nicene Creed</w:t>
            </w:r>
          </w:p>
        </w:tc>
      </w:tr>
      <w:tr w:rsidR="0022078A" w14:paraId="612B0224" w14:textId="77777777" w:rsidTr="004E6078">
        <w:trPr>
          <w:trHeight w:val="256"/>
        </w:trPr>
        <w:tc>
          <w:tcPr>
            <w:tcW w:w="2915" w:type="dxa"/>
          </w:tcPr>
          <w:p w14:paraId="0D46469F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Prayers of Intercession</w:t>
            </w:r>
          </w:p>
        </w:tc>
        <w:tc>
          <w:tcPr>
            <w:tcW w:w="2183" w:type="dxa"/>
          </w:tcPr>
          <w:p w14:paraId="5C0FFCBB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C5F69E6" w14:textId="77777777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</w:tcPr>
          <w:p w14:paraId="236E7FD6" w14:textId="77777777" w:rsidR="0022078A" w:rsidRPr="006321F6" w:rsidRDefault="004F77F1" w:rsidP="0022078A">
            <w:pPr>
              <w:rPr>
                <w:sz w:val="24"/>
                <w:szCs w:val="24"/>
              </w:rPr>
            </w:pPr>
            <w:r w:rsidRPr="006321F6">
              <w:rPr>
                <w:sz w:val="24"/>
                <w:szCs w:val="24"/>
              </w:rPr>
              <w:t>People’s response</w:t>
            </w:r>
            <w:r w:rsidR="004518B0" w:rsidRPr="006321F6">
              <w:rPr>
                <w:sz w:val="24"/>
                <w:szCs w:val="24"/>
              </w:rPr>
              <w:t xml:space="preserve"> </w:t>
            </w:r>
            <w:proofErr w:type="gramStart"/>
            <w:r w:rsidR="004518B0" w:rsidRPr="006321F6">
              <w:rPr>
                <w:sz w:val="24"/>
                <w:szCs w:val="24"/>
              </w:rPr>
              <w:t>is..</w:t>
            </w:r>
            <w:proofErr w:type="gramEnd"/>
          </w:p>
        </w:tc>
      </w:tr>
      <w:tr w:rsidR="004518B0" w14:paraId="3CE47E7A" w14:textId="77777777" w:rsidTr="004E6078">
        <w:trPr>
          <w:trHeight w:val="264"/>
        </w:trPr>
        <w:tc>
          <w:tcPr>
            <w:tcW w:w="2915" w:type="dxa"/>
          </w:tcPr>
          <w:p w14:paraId="49FE1145" w14:textId="4BB3B21C" w:rsidR="004518B0" w:rsidRPr="00832AF6" w:rsidRDefault="004518B0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Collections</w:t>
            </w:r>
          </w:p>
        </w:tc>
        <w:tc>
          <w:tcPr>
            <w:tcW w:w="2183" w:type="dxa"/>
          </w:tcPr>
          <w:p w14:paraId="32E95703" w14:textId="77777777" w:rsidR="004518B0" w:rsidRPr="00AC6ED7" w:rsidRDefault="004518B0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3CBBEADA" w14:textId="77777777" w:rsidR="004518B0" w:rsidRPr="006321F6" w:rsidRDefault="004518B0" w:rsidP="0022078A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</w:tcPr>
          <w:p w14:paraId="102D8218" w14:textId="43772095" w:rsidR="004518B0" w:rsidRPr="006321F6" w:rsidRDefault="00A3567C" w:rsidP="00220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usual</w:t>
            </w:r>
          </w:p>
        </w:tc>
      </w:tr>
      <w:tr w:rsidR="0022078A" w14:paraId="67C6FBC9" w14:textId="77777777" w:rsidTr="004E6078">
        <w:tc>
          <w:tcPr>
            <w:tcW w:w="2915" w:type="dxa"/>
          </w:tcPr>
          <w:p w14:paraId="55CD7338" w14:textId="294C6A79" w:rsidR="00832AF6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Presentation of the Gifts</w:t>
            </w:r>
          </w:p>
        </w:tc>
        <w:tc>
          <w:tcPr>
            <w:tcW w:w="2183" w:type="dxa"/>
          </w:tcPr>
          <w:p w14:paraId="45CA0A6D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2FEE4B1" w14:textId="77777777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</w:tcPr>
          <w:p w14:paraId="37984620" w14:textId="77777777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</w:tr>
      <w:tr w:rsidR="0022078A" w14:paraId="5DB3755B" w14:textId="77777777" w:rsidTr="004E6078">
        <w:tc>
          <w:tcPr>
            <w:tcW w:w="2915" w:type="dxa"/>
          </w:tcPr>
          <w:p w14:paraId="57B636C5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 xml:space="preserve">Holy </w:t>
            </w:r>
            <w:proofErr w:type="spellStart"/>
            <w:r w:rsidRPr="00832AF6">
              <w:rPr>
                <w:b/>
                <w:sz w:val="24"/>
                <w:szCs w:val="24"/>
              </w:rPr>
              <w:t>Holy</w:t>
            </w:r>
            <w:proofErr w:type="spellEnd"/>
          </w:p>
          <w:p w14:paraId="045FFADD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Memorial Acclamation</w:t>
            </w:r>
          </w:p>
          <w:p w14:paraId="712794D9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Amen</w:t>
            </w:r>
          </w:p>
        </w:tc>
        <w:tc>
          <w:tcPr>
            <w:tcW w:w="2183" w:type="dxa"/>
          </w:tcPr>
          <w:p w14:paraId="16863B40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369BC7D0" w14:textId="77777777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</w:tcPr>
          <w:p w14:paraId="114D4DEF" w14:textId="77777777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</w:tr>
      <w:tr w:rsidR="0022078A" w14:paraId="2989CD35" w14:textId="77777777" w:rsidTr="004E6078">
        <w:tc>
          <w:tcPr>
            <w:tcW w:w="2915" w:type="dxa"/>
          </w:tcPr>
          <w:p w14:paraId="48AA125A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Our Father</w:t>
            </w:r>
          </w:p>
        </w:tc>
        <w:tc>
          <w:tcPr>
            <w:tcW w:w="2183" w:type="dxa"/>
          </w:tcPr>
          <w:p w14:paraId="3F8EEEEC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970A09C" w14:textId="77777777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</w:tcPr>
          <w:p w14:paraId="20CE6873" w14:textId="77777777" w:rsidR="0022078A" w:rsidRPr="006321F6" w:rsidRDefault="004F77F1" w:rsidP="0022078A">
            <w:pPr>
              <w:rPr>
                <w:sz w:val="24"/>
                <w:szCs w:val="24"/>
              </w:rPr>
            </w:pPr>
            <w:r w:rsidRPr="006321F6">
              <w:rPr>
                <w:sz w:val="24"/>
                <w:szCs w:val="24"/>
              </w:rPr>
              <w:t>Plain chant or spoken</w:t>
            </w:r>
          </w:p>
        </w:tc>
      </w:tr>
      <w:tr w:rsidR="0022078A" w14:paraId="60A6EBC4" w14:textId="77777777" w:rsidTr="004E6078">
        <w:tc>
          <w:tcPr>
            <w:tcW w:w="2915" w:type="dxa"/>
          </w:tcPr>
          <w:p w14:paraId="26924465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Lamb of God</w:t>
            </w:r>
          </w:p>
        </w:tc>
        <w:tc>
          <w:tcPr>
            <w:tcW w:w="2183" w:type="dxa"/>
          </w:tcPr>
          <w:p w14:paraId="54569DDF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19F36348" w14:textId="77777777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</w:tcPr>
          <w:p w14:paraId="293490E2" w14:textId="77777777" w:rsidR="0022078A" w:rsidRPr="006321F6" w:rsidRDefault="0022078A" w:rsidP="0022078A">
            <w:pPr>
              <w:rPr>
                <w:sz w:val="24"/>
                <w:szCs w:val="24"/>
              </w:rPr>
            </w:pPr>
          </w:p>
        </w:tc>
      </w:tr>
      <w:tr w:rsidR="0022078A" w14:paraId="30B57030" w14:textId="77777777" w:rsidTr="004E6078">
        <w:tc>
          <w:tcPr>
            <w:tcW w:w="2915" w:type="dxa"/>
          </w:tcPr>
          <w:p w14:paraId="7EAFAAD8" w14:textId="6952A203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Communion Hymn</w:t>
            </w:r>
            <w:r w:rsidR="00DA36D9">
              <w:rPr>
                <w:b/>
                <w:sz w:val="24"/>
                <w:szCs w:val="24"/>
              </w:rPr>
              <w:t>/music</w:t>
            </w:r>
          </w:p>
        </w:tc>
        <w:tc>
          <w:tcPr>
            <w:tcW w:w="2183" w:type="dxa"/>
          </w:tcPr>
          <w:p w14:paraId="343A2F35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3731DF25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3"/>
          </w:tcPr>
          <w:p w14:paraId="0F4A4E95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436C424C" w14:textId="77777777" w:rsidTr="004E6078">
        <w:tc>
          <w:tcPr>
            <w:tcW w:w="2915" w:type="dxa"/>
          </w:tcPr>
          <w:p w14:paraId="3B9DB4E9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2C320F76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1787D9EB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3"/>
          </w:tcPr>
          <w:p w14:paraId="51BFBAC0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59A709EF" w14:textId="77777777" w:rsidTr="004E6078">
        <w:tc>
          <w:tcPr>
            <w:tcW w:w="2915" w:type="dxa"/>
          </w:tcPr>
          <w:p w14:paraId="2B3842B0" w14:textId="77777777" w:rsidR="0022078A" w:rsidRPr="00832AF6" w:rsidRDefault="0022078A" w:rsidP="0022078A">
            <w:pPr>
              <w:rPr>
                <w:b/>
                <w:sz w:val="24"/>
                <w:szCs w:val="24"/>
              </w:rPr>
            </w:pPr>
            <w:r w:rsidRPr="00832AF6">
              <w:rPr>
                <w:b/>
                <w:sz w:val="24"/>
                <w:szCs w:val="24"/>
              </w:rPr>
              <w:t>Sending Hymn</w:t>
            </w:r>
          </w:p>
        </w:tc>
        <w:tc>
          <w:tcPr>
            <w:tcW w:w="2183" w:type="dxa"/>
          </w:tcPr>
          <w:p w14:paraId="2863350D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00F708C5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3"/>
          </w:tcPr>
          <w:p w14:paraId="20182743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53D04E1C" w14:textId="77777777" w:rsidTr="004E6078">
        <w:tc>
          <w:tcPr>
            <w:tcW w:w="2915" w:type="dxa"/>
          </w:tcPr>
          <w:p w14:paraId="7834FDEF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</w:tcPr>
          <w:p w14:paraId="23FEB5C2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D8F97BC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3"/>
          </w:tcPr>
          <w:p w14:paraId="08BCF359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</w:tbl>
    <w:p w14:paraId="79516B86" w14:textId="1215425A" w:rsidR="005A0EBF" w:rsidRPr="004C4D61" w:rsidRDefault="005A0EBF" w:rsidP="0048737B"/>
    <w:sectPr w:rsidR="005A0EBF" w:rsidRPr="004C4D61" w:rsidSect="00725753">
      <w:headerReference w:type="default" r:id="rId7"/>
      <w:footerReference w:type="default" r:id="rId8"/>
      <w:pgSz w:w="16838" w:h="11906" w:orient="landscape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671A" w14:textId="77777777" w:rsidR="000C4A3D" w:rsidRDefault="000C4A3D" w:rsidP="005A0EBF">
      <w:pPr>
        <w:spacing w:after="0" w:line="240" w:lineRule="auto"/>
      </w:pPr>
      <w:r>
        <w:separator/>
      </w:r>
    </w:p>
  </w:endnote>
  <w:endnote w:type="continuationSeparator" w:id="0">
    <w:p w14:paraId="6C8930CA" w14:textId="77777777" w:rsidR="000C4A3D" w:rsidRDefault="000C4A3D" w:rsidP="005A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830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44B0C" w14:textId="24451B31" w:rsidR="00DE2F96" w:rsidRDefault="00DE2F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F60BE" w14:textId="421E5734" w:rsidR="005A0EBF" w:rsidRDefault="005A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EE56" w14:textId="77777777" w:rsidR="000C4A3D" w:rsidRDefault="000C4A3D" w:rsidP="005A0EBF">
      <w:pPr>
        <w:spacing w:after="0" w:line="240" w:lineRule="auto"/>
      </w:pPr>
      <w:r>
        <w:separator/>
      </w:r>
    </w:p>
  </w:footnote>
  <w:footnote w:type="continuationSeparator" w:id="0">
    <w:p w14:paraId="58AE2748" w14:textId="77777777" w:rsidR="000C4A3D" w:rsidRDefault="000C4A3D" w:rsidP="005A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1584" w14:textId="1CB2AE63" w:rsidR="00AC6ED7" w:rsidRPr="0022078A" w:rsidRDefault="0022078A">
    <w:pPr>
      <w:pStyle w:val="Header"/>
      <w:rPr>
        <w:b/>
        <w:sz w:val="28"/>
        <w:szCs w:val="28"/>
      </w:rPr>
    </w:pPr>
    <w:r w:rsidRPr="0022078A">
      <w:rPr>
        <w:b/>
        <w:sz w:val="28"/>
        <w:szCs w:val="28"/>
      </w:rPr>
      <w:t xml:space="preserve">PARISH                                                </w:t>
    </w:r>
    <w:r w:rsidR="0048737B">
      <w:rPr>
        <w:b/>
        <w:sz w:val="28"/>
        <w:szCs w:val="28"/>
      </w:rPr>
      <w:t>PALM SUNDAY OF THE PASSION OF THE LORD</w:t>
    </w:r>
    <w:r w:rsidRPr="0022078A">
      <w:rPr>
        <w:b/>
        <w:sz w:val="28"/>
        <w:szCs w:val="28"/>
      </w:rPr>
      <w:t xml:space="preserve">                                                                           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56F"/>
    <w:multiLevelType w:val="hybridMultilevel"/>
    <w:tmpl w:val="29AAD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74179"/>
    <w:multiLevelType w:val="hybridMultilevel"/>
    <w:tmpl w:val="DE82D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932EC"/>
    <w:multiLevelType w:val="hybridMultilevel"/>
    <w:tmpl w:val="92B24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07384">
    <w:abstractNumId w:val="1"/>
  </w:num>
  <w:num w:numId="2" w16cid:durableId="1687320402">
    <w:abstractNumId w:val="0"/>
  </w:num>
  <w:num w:numId="3" w16cid:durableId="111675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C3"/>
    <w:rsid w:val="000602AB"/>
    <w:rsid w:val="00074F3E"/>
    <w:rsid w:val="00084189"/>
    <w:rsid w:val="000C4A3D"/>
    <w:rsid w:val="0011509E"/>
    <w:rsid w:val="001165AE"/>
    <w:rsid w:val="00216FFE"/>
    <w:rsid w:val="0022078A"/>
    <w:rsid w:val="002801C3"/>
    <w:rsid w:val="002C5DC0"/>
    <w:rsid w:val="003506DE"/>
    <w:rsid w:val="00354E91"/>
    <w:rsid w:val="00392A12"/>
    <w:rsid w:val="003D0AAF"/>
    <w:rsid w:val="004518B0"/>
    <w:rsid w:val="00471CDA"/>
    <w:rsid w:val="0048737B"/>
    <w:rsid w:val="004C4D61"/>
    <w:rsid w:val="004E6078"/>
    <w:rsid w:val="004F6501"/>
    <w:rsid w:val="004F77F1"/>
    <w:rsid w:val="00516704"/>
    <w:rsid w:val="00590583"/>
    <w:rsid w:val="00591CB6"/>
    <w:rsid w:val="005A0EBF"/>
    <w:rsid w:val="005B58ED"/>
    <w:rsid w:val="005D0B7D"/>
    <w:rsid w:val="006321F6"/>
    <w:rsid w:val="00692821"/>
    <w:rsid w:val="006A4F98"/>
    <w:rsid w:val="00702D24"/>
    <w:rsid w:val="00725753"/>
    <w:rsid w:val="007978D3"/>
    <w:rsid w:val="007D04E4"/>
    <w:rsid w:val="007F52B6"/>
    <w:rsid w:val="00804FC5"/>
    <w:rsid w:val="008058E0"/>
    <w:rsid w:val="00805EB8"/>
    <w:rsid w:val="00815F97"/>
    <w:rsid w:val="00832AF6"/>
    <w:rsid w:val="00856686"/>
    <w:rsid w:val="00892C35"/>
    <w:rsid w:val="008E6723"/>
    <w:rsid w:val="009004D4"/>
    <w:rsid w:val="009933D6"/>
    <w:rsid w:val="009972A4"/>
    <w:rsid w:val="009A1C08"/>
    <w:rsid w:val="009B1211"/>
    <w:rsid w:val="009B3FEA"/>
    <w:rsid w:val="009D47B4"/>
    <w:rsid w:val="009D5C7D"/>
    <w:rsid w:val="009F0003"/>
    <w:rsid w:val="009F5233"/>
    <w:rsid w:val="009F5704"/>
    <w:rsid w:val="00A3567C"/>
    <w:rsid w:val="00AC532E"/>
    <w:rsid w:val="00AC6ED7"/>
    <w:rsid w:val="00B21883"/>
    <w:rsid w:val="00B77C01"/>
    <w:rsid w:val="00BA1F2D"/>
    <w:rsid w:val="00C3578E"/>
    <w:rsid w:val="00C52897"/>
    <w:rsid w:val="00DA36D9"/>
    <w:rsid w:val="00DE2F96"/>
    <w:rsid w:val="00EA2CAA"/>
    <w:rsid w:val="00EB693D"/>
    <w:rsid w:val="00F46B5B"/>
    <w:rsid w:val="00F51227"/>
    <w:rsid w:val="00F854A1"/>
    <w:rsid w:val="00F872DE"/>
    <w:rsid w:val="00FE29D2"/>
    <w:rsid w:val="00F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2BAB"/>
  <w15:docId w15:val="{2006C209-0FB3-4A0D-912D-BC2AB73E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BF"/>
  </w:style>
  <w:style w:type="paragraph" w:styleId="Footer">
    <w:name w:val="footer"/>
    <w:basedOn w:val="Normal"/>
    <w:link w:val="FooterChar"/>
    <w:uiPriority w:val="99"/>
    <w:unhideWhenUsed/>
    <w:rsid w:val="005A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BF"/>
  </w:style>
  <w:style w:type="paragraph" w:styleId="BalloonText">
    <w:name w:val="Balloon Text"/>
    <w:basedOn w:val="Normal"/>
    <w:link w:val="BalloonTextChar"/>
    <w:uiPriority w:val="99"/>
    <w:semiHidden/>
    <w:unhideWhenUsed/>
    <w:rsid w:val="005A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Versace</dc:creator>
  <cp:lastModifiedBy>Jocelyn Versace</cp:lastModifiedBy>
  <cp:revision>4</cp:revision>
  <cp:lastPrinted>2020-12-03T05:36:00Z</cp:lastPrinted>
  <dcterms:created xsi:type="dcterms:W3CDTF">2023-12-12T04:22:00Z</dcterms:created>
  <dcterms:modified xsi:type="dcterms:W3CDTF">2024-04-10T03:59:00Z</dcterms:modified>
</cp:coreProperties>
</file>